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93" w:rsidRPr="00356781" w:rsidRDefault="00036039">
      <w:pPr>
        <w:rPr>
          <w:sz w:val="24"/>
          <w:lang w:val="hu-HU"/>
        </w:rPr>
      </w:pPr>
      <w:r w:rsidRPr="00356781">
        <w:rPr>
          <w:sz w:val="24"/>
          <w:lang w:val="hu-HU"/>
        </w:rPr>
        <w:t>Partiumi Keresztény Egyetem</w:t>
      </w:r>
    </w:p>
    <w:p w:rsidR="00036039" w:rsidRPr="00356781" w:rsidRDefault="00036039">
      <w:pPr>
        <w:rPr>
          <w:sz w:val="24"/>
          <w:lang w:val="hu-HU"/>
        </w:rPr>
      </w:pPr>
      <w:r w:rsidRPr="00356781">
        <w:rPr>
          <w:sz w:val="24"/>
          <w:lang w:val="hu-HU"/>
        </w:rPr>
        <w:t>GTK</w:t>
      </w:r>
    </w:p>
    <w:p w:rsidR="00036039" w:rsidRPr="00356781" w:rsidRDefault="00036039">
      <w:pPr>
        <w:rPr>
          <w:sz w:val="24"/>
          <w:lang w:val="hu-HU"/>
        </w:rPr>
      </w:pPr>
      <w:proofErr w:type="spellStart"/>
      <w:r w:rsidRPr="00356781">
        <w:rPr>
          <w:sz w:val="24"/>
        </w:rPr>
        <w:t>Ir</w:t>
      </w:r>
      <w:proofErr w:type="spellEnd"/>
      <w:r w:rsidRPr="00356781">
        <w:rPr>
          <w:sz w:val="24"/>
          <w:lang w:val="hu-HU"/>
        </w:rPr>
        <w:t>ásbeli vizsga témakörök</w:t>
      </w:r>
    </w:p>
    <w:p w:rsidR="00036039" w:rsidRDefault="00036039">
      <w:pPr>
        <w:rPr>
          <w:sz w:val="28"/>
          <w:lang w:val="hu-HU"/>
        </w:rPr>
      </w:pPr>
    </w:p>
    <w:p w:rsidR="00356781" w:rsidRPr="00036039" w:rsidRDefault="00356781">
      <w:pPr>
        <w:rPr>
          <w:sz w:val="28"/>
          <w:lang w:val="hu-HU"/>
        </w:rPr>
      </w:pPr>
    </w:p>
    <w:p w:rsidR="00036039" w:rsidRDefault="00036039" w:rsidP="00036039">
      <w:pPr>
        <w:jc w:val="center"/>
        <w:rPr>
          <w:sz w:val="28"/>
          <w:lang w:val="hu-HU"/>
        </w:rPr>
      </w:pPr>
      <w:r w:rsidRPr="00036039">
        <w:rPr>
          <w:sz w:val="28"/>
          <w:lang w:val="hu-HU"/>
        </w:rPr>
        <w:t>Termelésmenedzsment</w:t>
      </w:r>
    </w:p>
    <w:p w:rsidR="00036039" w:rsidRDefault="00036039" w:rsidP="00036039">
      <w:pPr>
        <w:jc w:val="center"/>
        <w:rPr>
          <w:sz w:val="28"/>
          <w:lang w:val="hu-HU"/>
        </w:rPr>
      </w:pPr>
    </w:p>
    <w:p w:rsidR="00036039" w:rsidRDefault="00036039" w:rsidP="00036039">
      <w:pPr>
        <w:pStyle w:val="ListParagraph"/>
        <w:numPr>
          <w:ilvl w:val="0"/>
          <w:numId w:val="1"/>
        </w:numPr>
        <w:rPr>
          <w:sz w:val="24"/>
          <w:lang w:val="hu-HU"/>
        </w:rPr>
      </w:pPr>
      <w:r>
        <w:rPr>
          <w:sz w:val="24"/>
          <w:lang w:val="hu-HU"/>
        </w:rPr>
        <w:t>A modern ipari vállalatok tudományos szervezése és menedzsmentje. A vállalat, mint gazdasági egység és a termelési menedzsment tárgya.</w:t>
      </w:r>
    </w:p>
    <w:p w:rsidR="00036039" w:rsidRDefault="00036039" w:rsidP="00036039">
      <w:pPr>
        <w:pStyle w:val="ListParagraph"/>
        <w:numPr>
          <w:ilvl w:val="0"/>
          <w:numId w:val="1"/>
        </w:numPr>
        <w:rPr>
          <w:sz w:val="24"/>
          <w:lang w:val="hu-HU"/>
        </w:rPr>
      </w:pPr>
      <w:r>
        <w:rPr>
          <w:sz w:val="24"/>
          <w:lang w:val="hu-HU"/>
        </w:rPr>
        <w:t>Az ipari egység szerkezeti felépítése.</w:t>
      </w:r>
    </w:p>
    <w:p w:rsidR="00036039" w:rsidRDefault="00036039" w:rsidP="00036039">
      <w:pPr>
        <w:pStyle w:val="ListParagraph"/>
        <w:numPr>
          <w:ilvl w:val="0"/>
          <w:numId w:val="1"/>
        </w:numPr>
        <w:rPr>
          <w:sz w:val="24"/>
          <w:lang w:val="hu-HU"/>
        </w:rPr>
      </w:pPr>
      <w:r>
        <w:rPr>
          <w:sz w:val="24"/>
          <w:lang w:val="hu-HU"/>
        </w:rPr>
        <w:t>Az ipari vállalat alaptevékenységeinek termelési szervezése.</w:t>
      </w:r>
    </w:p>
    <w:p w:rsidR="00036039" w:rsidRDefault="00036039" w:rsidP="00036039">
      <w:pPr>
        <w:pStyle w:val="ListParagraph"/>
        <w:numPr>
          <w:ilvl w:val="0"/>
          <w:numId w:val="1"/>
        </w:numPr>
        <w:rPr>
          <w:sz w:val="24"/>
          <w:lang w:val="hu-HU"/>
        </w:rPr>
      </w:pPr>
      <w:r>
        <w:rPr>
          <w:sz w:val="24"/>
          <w:lang w:val="hu-HU"/>
        </w:rPr>
        <w:t>Termelési folyamatok.</w:t>
      </w:r>
    </w:p>
    <w:p w:rsidR="00036039" w:rsidRDefault="00036039" w:rsidP="00036039">
      <w:pPr>
        <w:pStyle w:val="ListParagraph"/>
        <w:numPr>
          <w:ilvl w:val="0"/>
          <w:numId w:val="1"/>
        </w:numPr>
        <w:rPr>
          <w:sz w:val="24"/>
          <w:lang w:val="hu-HU"/>
        </w:rPr>
      </w:pPr>
      <w:r>
        <w:rPr>
          <w:sz w:val="24"/>
          <w:lang w:val="hu-HU"/>
        </w:rPr>
        <w:t xml:space="preserve">A termelési rendszer tervezése és üzemeltetése. </w:t>
      </w:r>
    </w:p>
    <w:p w:rsidR="00036039" w:rsidRDefault="00036039" w:rsidP="00036039">
      <w:pPr>
        <w:pStyle w:val="ListParagraph"/>
        <w:numPr>
          <w:ilvl w:val="0"/>
          <w:numId w:val="1"/>
        </w:numPr>
        <w:rPr>
          <w:sz w:val="24"/>
          <w:lang w:val="hu-HU"/>
        </w:rPr>
      </w:pPr>
      <w:r>
        <w:rPr>
          <w:sz w:val="24"/>
          <w:lang w:val="hu-HU"/>
        </w:rPr>
        <w:t>Termelésirányítás.</w:t>
      </w:r>
    </w:p>
    <w:p w:rsidR="00036039" w:rsidRDefault="00036039" w:rsidP="00036039">
      <w:pPr>
        <w:pStyle w:val="ListParagraph"/>
        <w:numPr>
          <w:ilvl w:val="0"/>
          <w:numId w:val="1"/>
        </w:numPr>
        <w:rPr>
          <w:sz w:val="24"/>
          <w:lang w:val="hu-HU"/>
        </w:rPr>
      </w:pPr>
      <w:r>
        <w:rPr>
          <w:sz w:val="24"/>
          <w:lang w:val="hu-HU"/>
        </w:rPr>
        <w:t>A termelőeszközök termelési kapacitása.</w:t>
      </w:r>
    </w:p>
    <w:p w:rsidR="00036039" w:rsidRDefault="00036039" w:rsidP="00036039">
      <w:pPr>
        <w:pStyle w:val="ListParagraph"/>
        <w:numPr>
          <w:ilvl w:val="0"/>
          <w:numId w:val="1"/>
        </w:numPr>
        <w:rPr>
          <w:sz w:val="24"/>
          <w:lang w:val="hu-HU"/>
        </w:rPr>
      </w:pPr>
      <w:r>
        <w:rPr>
          <w:sz w:val="24"/>
          <w:lang w:val="hu-HU"/>
        </w:rPr>
        <w:t>Kisegítő és szolgáltató tevékenységek szervezése.</w:t>
      </w:r>
    </w:p>
    <w:p w:rsidR="00036039" w:rsidRDefault="00036039" w:rsidP="00036039">
      <w:pPr>
        <w:pStyle w:val="ListParagraph"/>
        <w:numPr>
          <w:ilvl w:val="0"/>
          <w:numId w:val="1"/>
        </w:numPr>
        <w:rPr>
          <w:sz w:val="24"/>
          <w:lang w:val="hu-HU"/>
        </w:rPr>
      </w:pPr>
      <w:r>
        <w:rPr>
          <w:sz w:val="24"/>
          <w:lang w:val="hu-HU"/>
        </w:rPr>
        <w:t>Logisztika.</w:t>
      </w:r>
    </w:p>
    <w:p w:rsidR="00036039" w:rsidRDefault="00036039" w:rsidP="00036039">
      <w:pPr>
        <w:pStyle w:val="ListParagraph"/>
        <w:numPr>
          <w:ilvl w:val="0"/>
          <w:numId w:val="1"/>
        </w:numPr>
        <w:rPr>
          <w:sz w:val="24"/>
          <w:lang w:val="hu-HU"/>
        </w:rPr>
      </w:pPr>
      <w:r>
        <w:rPr>
          <w:sz w:val="24"/>
          <w:lang w:val="hu-HU"/>
        </w:rPr>
        <w:t>A minőség menedzsmentje.</w:t>
      </w:r>
    </w:p>
    <w:p w:rsidR="00036039" w:rsidRDefault="00036039" w:rsidP="00036039">
      <w:pPr>
        <w:pStyle w:val="ListParagraph"/>
        <w:numPr>
          <w:ilvl w:val="0"/>
          <w:numId w:val="1"/>
        </w:numPr>
        <w:rPr>
          <w:sz w:val="24"/>
          <w:lang w:val="hu-HU"/>
        </w:rPr>
      </w:pPr>
      <w:r>
        <w:rPr>
          <w:sz w:val="24"/>
          <w:lang w:val="hu-HU"/>
        </w:rPr>
        <w:t>Modern tervezési rendszerek, optimalizált termelési technológia.</w:t>
      </w:r>
    </w:p>
    <w:p w:rsidR="00036039" w:rsidRDefault="00036039" w:rsidP="00036039">
      <w:pPr>
        <w:rPr>
          <w:sz w:val="24"/>
          <w:lang w:val="hu-HU"/>
        </w:rPr>
      </w:pPr>
    </w:p>
    <w:p w:rsidR="00036039" w:rsidRDefault="00036039" w:rsidP="00036039">
      <w:pPr>
        <w:rPr>
          <w:sz w:val="24"/>
          <w:lang w:val="hu-HU"/>
        </w:rPr>
      </w:pPr>
      <w:r>
        <w:rPr>
          <w:sz w:val="24"/>
          <w:lang w:val="hu-HU"/>
        </w:rPr>
        <w:t>Irodalomjegyzék:</w:t>
      </w:r>
    </w:p>
    <w:p w:rsidR="00036039" w:rsidRDefault="00036039" w:rsidP="00036039">
      <w:pPr>
        <w:pStyle w:val="ListParagraph"/>
        <w:numPr>
          <w:ilvl w:val="0"/>
          <w:numId w:val="2"/>
        </w:numPr>
        <w:rPr>
          <w:sz w:val="24"/>
          <w:lang w:val="hu-HU"/>
        </w:rPr>
      </w:pPr>
      <w:r>
        <w:rPr>
          <w:sz w:val="24"/>
          <w:lang w:val="hu-HU"/>
        </w:rPr>
        <w:t>Ionescu, V. „Managementul productiei si serviciilor”. Editura Cartea Studenteasca, Bucuresti, 2009.</w:t>
      </w:r>
    </w:p>
    <w:p w:rsidR="00036039" w:rsidRDefault="00036039" w:rsidP="00036039">
      <w:pPr>
        <w:pStyle w:val="ListParagraph"/>
        <w:numPr>
          <w:ilvl w:val="0"/>
          <w:numId w:val="2"/>
        </w:numPr>
        <w:rPr>
          <w:sz w:val="24"/>
          <w:lang w:val="hu-HU"/>
        </w:rPr>
      </w:pPr>
      <w:r>
        <w:rPr>
          <w:sz w:val="24"/>
          <w:lang w:val="hu-HU"/>
        </w:rPr>
        <w:t>Badea, F. „Managementul productiei”</w:t>
      </w:r>
      <w:r w:rsidR="00356781">
        <w:rPr>
          <w:sz w:val="24"/>
          <w:lang w:val="hu-HU"/>
        </w:rPr>
        <w:t>, Editura ASE, Bucuresti, 2005.</w:t>
      </w:r>
    </w:p>
    <w:p w:rsidR="00356781" w:rsidRDefault="00356781" w:rsidP="00036039">
      <w:pPr>
        <w:pStyle w:val="ListParagraph"/>
        <w:numPr>
          <w:ilvl w:val="0"/>
          <w:numId w:val="2"/>
        </w:numPr>
        <w:rPr>
          <w:sz w:val="24"/>
          <w:lang w:val="hu-HU"/>
        </w:rPr>
      </w:pPr>
      <w:r>
        <w:rPr>
          <w:sz w:val="24"/>
          <w:lang w:val="hu-HU"/>
        </w:rPr>
        <w:t>Dima, I.C., Nedelcu, „Managementul productiei”, Editura Economia 2006.</w:t>
      </w:r>
    </w:p>
    <w:p w:rsidR="00356781" w:rsidRDefault="00356781" w:rsidP="00036039">
      <w:pPr>
        <w:pStyle w:val="ListParagraph"/>
        <w:numPr>
          <w:ilvl w:val="0"/>
          <w:numId w:val="2"/>
        </w:numPr>
        <w:rPr>
          <w:sz w:val="24"/>
          <w:lang w:val="hu-HU"/>
        </w:rPr>
      </w:pPr>
      <w:r>
        <w:rPr>
          <w:sz w:val="24"/>
          <w:lang w:val="hu-HU"/>
        </w:rPr>
        <w:t>Florian, Gy., „Cresterea competivitatii firmelor prin rationalizarea vanzarilor, Editia II, Editura ASE, Bucuresti, 2014.</w:t>
      </w:r>
    </w:p>
    <w:p w:rsidR="00356781" w:rsidRDefault="00356781" w:rsidP="00036039">
      <w:pPr>
        <w:pStyle w:val="ListParagraph"/>
        <w:numPr>
          <w:ilvl w:val="0"/>
          <w:numId w:val="2"/>
        </w:numPr>
        <w:rPr>
          <w:sz w:val="24"/>
          <w:lang w:val="hu-HU"/>
        </w:rPr>
      </w:pPr>
      <w:r>
        <w:rPr>
          <w:sz w:val="24"/>
          <w:lang w:val="hu-HU"/>
        </w:rPr>
        <w:t>Fazakas J., Redey A., Naghi M., Fazakas, E. „Termelesmenedzsment”, Editura Presa Universitara Clujana, 2004.</w:t>
      </w:r>
    </w:p>
    <w:p w:rsidR="00356781" w:rsidRDefault="00356781" w:rsidP="00356781">
      <w:pPr>
        <w:rPr>
          <w:sz w:val="24"/>
          <w:lang w:val="hu-HU"/>
        </w:rPr>
      </w:pPr>
    </w:p>
    <w:p w:rsidR="00356781" w:rsidRPr="00356781" w:rsidRDefault="00356781" w:rsidP="00356781">
      <w:pPr>
        <w:rPr>
          <w:sz w:val="24"/>
          <w:lang w:val="hu-HU"/>
        </w:rPr>
      </w:pPr>
    </w:p>
    <w:p w:rsidR="00356781" w:rsidRPr="00356781" w:rsidRDefault="00356781" w:rsidP="00356781">
      <w:pPr>
        <w:rPr>
          <w:sz w:val="24"/>
          <w:lang w:val="hu-HU"/>
        </w:rPr>
      </w:pPr>
      <w:r>
        <w:rPr>
          <w:sz w:val="24"/>
          <w:lang w:val="hu-HU"/>
        </w:rPr>
        <w:t>Dat</w:t>
      </w:r>
      <w:r w:rsidR="00792A96">
        <w:rPr>
          <w:sz w:val="24"/>
          <w:lang w:val="hu-HU"/>
        </w:rPr>
        <w:t>um</w:t>
      </w:r>
      <w:r>
        <w:rPr>
          <w:sz w:val="24"/>
          <w:lang w:val="hu-HU"/>
        </w:rPr>
        <w:t>: 2018.11.30.</w:t>
      </w:r>
      <w:r>
        <w:rPr>
          <w:sz w:val="24"/>
          <w:lang w:val="hu-HU"/>
        </w:rPr>
        <w:tab/>
      </w:r>
      <w:r>
        <w:rPr>
          <w:sz w:val="24"/>
          <w:lang w:val="hu-HU"/>
        </w:rPr>
        <w:tab/>
      </w:r>
      <w:r>
        <w:rPr>
          <w:sz w:val="24"/>
          <w:lang w:val="hu-HU"/>
        </w:rPr>
        <w:tab/>
      </w:r>
      <w:r>
        <w:rPr>
          <w:sz w:val="24"/>
          <w:lang w:val="hu-HU"/>
        </w:rPr>
        <w:tab/>
      </w:r>
      <w:r>
        <w:rPr>
          <w:sz w:val="24"/>
          <w:lang w:val="hu-HU"/>
        </w:rPr>
        <w:tab/>
      </w:r>
      <w:r>
        <w:rPr>
          <w:sz w:val="24"/>
          <w:lang w:val="hu-HU"/>
        </w:rPr>
        <w:tab/>
        <w:t>T</w:t>
      </w:r>
      <w:r w:rsidR="00792A96">
        <w:rPr>
          <w:sz w:val="24"/>
          <w:lang w:val="hu-HU"/>
        </w:rPr>
        <w:t>antargyfelelos</w:t>
      </w:r>
      <w:bookmarkStart w:id="0" w:name="_GoBack"/>
      <w:bookmarkEnd w:id="0"/>
      <w:r w:rsidRPr="00356781">
        <w:rPr>
          <w:sz w:val="24"/>
          <w:lang w:val="hu-HU"/>
        </w:rPr>
        <w:t xml:space="preserve"> </w:t>
      </w:r>
    </w:p>
    <w:sectPr w:rsidR="00356781" w:rsidRPr="00356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C5626"/>
    <w:multiLevelType w:val="hybridMultilevel"/>
    <w:tmpl w:val="409CF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02F4F"/>
    <w:multiLevelType w:val="hybridMultilevel"/>
    <w:tmpl w:val="451CC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39"/>
    <w:rsid w:val="00036039"/>
    <w:rsid w:val="00356781"/>
    <w:rsid w:val="00792A96"/>
    <w:rsid w:val="00F13A93"/>
    <w:rsid w:val="00F7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</dc:creator>
  <cp:lastModifiedBy>Inspec161</cp:lastModifiedBy>
  <cp:revision>3</cp:revision>
  <dcterms:created xsi:type="dcterms:W3CDTF">2019-03-04T18:31:00Z</dcterms:created>
  <dcterms:modified xsi:type="dcterms:W3CDTF">2019-03-04T18:38:00Z</dcterms:modified>
</cp:coreProperties>
</file>